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67E" w:rsidRPr="0041245F" w:rsidRDefault="0012067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1245F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BF6C72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Programa calendarizado y cuantificado en porcentajes de las partidas o actividades de suministro o utiliza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ción mensual de equipo científi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co,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 xml:space="preserve">informático y 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otros requeridos para proporcionar el servicio.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3A55B2" w:rsidP="004822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B532ED" w:rsidRPr="0041245F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295920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C</w:t>
            </w:r>
            <w:r w:rsidR="00295920" w:rsidRPr="0041245F">
              <w:rPr>
                <w:rFonts w:ascii="Adobe Caslon Pro" w:hAnsi="Adobe Caslon Pro" w:cs="Arial"/>
                <w:sz w:val="20"/>
                <w:szCs w:val="20"/>
              </w:rPr>
              <w:t>ontratación de Servicios Relacionados con la obra pública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relacionada con el programa 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 xml:space="preserve"> calendarizado y cuantificado en porcentajes de las partidas o actividades de suministro o utiliza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 xml:space="preserve">ción mensual de equipo científico, informático y 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>otros requeridos para proporcionar el servicio.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563B7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Artículo 254 Fracción V</w:t>
            </w:r>
            <w:r w:rsidR="00D8181E" w:rsidRPr="0041245F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del Reglamento.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12067E" w:rsidRPr="0041245F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12067E" w:rsidRPr="0041245F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41245F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12067E" w:rsidRPr="0041245F" w:rsidRDefault="0012067E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2067E" w:rsidRPr="0041245F" w:rsidRDefault="0012067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1245F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12067E" w:rsidRPr="0041245F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12067E" w:rsidRPr="0041245F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12067E" w:rsidRPr="0041245F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lastRenderedPageBreak/>
        <w:t>Debe ser llenado en papel membretado del licitante.</w:t>
      </w:r>
    </w:p>
    <w:p w:rsidR="0012067E" w:rsidRPr="0041245F" w:rsidRDefault="0012067E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12067E" w:rsidRPr="0041245F" w:rsidRDefault="0012067E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sz w:val="20"/>
          <w:szCs w:val="20"/>
        </w:rPr>
        <w:br w:type="page"/>
      </w:r>
    </w:p>
    <w:p w:rsidR="0012067E" w:rsidRPr="0041245F" w:rsidRDefault="0012067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1245F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12067E" w:rsidRPr="0041245F" w:rsidRDefault="0012067E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12067E" w:rsidRPr="0041245F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12067E" w:rsidRPr="0041245F" w:rsidRDefault="0012067E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12067E" w:rsidRPr="0041245F" w:rsidRDefault="0012067E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12067E" w:rsidRPr="0041245F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12067E" w:rsidRPr="0041245F" w:rsidRDefault="0012067E" w:rsidP="00495C6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495C62" w:rsidRPr="0041245F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el código o la clave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12067E" w:rsidRPr="0041245F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descripción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12067E" w:rsidRPr="0041245F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unidad de medición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gráficamente mediante una barra, el período de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uso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 cada una de l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 xml:space="preserve">os 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equipos </w:t>
            </w:r>
            <w:r w:rsidR="00BF6C72" w:rsidRPr="0041245F">
              <w:rPr>
                <w:rFonts w:ascii="Adobe Caslon Pro" w:hAnsi="Adobe Caslon Pro" w:cs="Arial"/>
                <w:sz w:val="20"/>
                <w:szCs w:val="20"/>
              </w:rPr>
              <w:t>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12067E" w:rsidRPr="0041245F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la cantidad programada mensual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el porcentaje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programado mensual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  <w:r w:rsidR="00295920" w:rsidRPr="0041245F">
              <w:rPr>
                <w:rFonts w:ascii="Adobe Caslon Pro" w:hAnsi="Adobe Caslon Pro" w:cs="Arial"/>
                <w:sz w:val="20"/>
                <w:szCs w:val="20"/>
              </w:rPr>
              <w:t xml:space="preserve"> respecto del total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la cantidad total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 cada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uno de 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la cantidad programada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mensual de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los equipos propuestos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12067E" w:rsidRPr="0041245F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 xml:space="preserve">la cantidad 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acumulad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 xml:space="preserve"> de l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o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s equipos prop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uestos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12067E" w:rsidRPr="0041245F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Se deberá indicar el porcentaje programado mensual de las maquinarias o equipos a utilizar en la proposición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, respecto del total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9449" w:type="dxa"/>
          </w:tcPr>
          <w:p w:rsidR="0012067E" w:rsidRPr="0041245F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Se deberá ind</w:t>
            </w:r>
            <w:r w:rsidR="00957581" w:rsidRPr="0041245F">
              <w:rPr>
                <w:rFonts w:ascii="Adobe Caslon Pro" w:hAnsi="Adobe Caslon Pro" w:cs="Arial"/>
                <w:sz w:val="20"/>
                <w:szCs w:val="20"/>
              </w:rPr>
              <w:t>icar el porcentaje acumulado los equipos propuestos</w:t>
            </w:r>
            <w:r w:rsidRPr="0041245F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12067E" w:rsidRPr="0041245F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12067E" w:rsidRPr="0041245F" w:rsidTr="00C61F91">
        <w:trPr>
          <w:trHeight w:val="680"/>
          <w:jc w:val="center"/>
        </w:trPr>
        <w:tc>
          <w:tcPr>
            <w:tcW w:w="1205" w:type="dxa"/>
          </w:tcPr>
          <w:p w:rsidR="0012067E" w:rsidRPr="0041245F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12067E" w:rsidRPr="0041245F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1245F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2067E" w:rsidRPr="0041245F" w:rsidRDefault="0012067E">
      <w:pPr>
        <w:rPr>
          <w:rFonts w:ascii="Adobe Caslon Pro" w:hAnsi="Adobe Caslon Pro" w:cs="Arial"/>
          <w:sz w:val="20"/>
          <w:szCs w:val="20"/>
        </w:rPr>
      </w:pPr>
    </w:p>
    <w:p w:rsidR="0012067E" w:rsidRPr="0041245F" w:rsidRDefault="0012067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41245F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12067E" w:rsidRPr="0041245F" w:rsidRDefault="0012067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12067E" w:rsidRPr="0041245F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1245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1245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1245F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2067E" w:rsidRPr="0041245F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12067E" w:rsidRPr="0041245F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41245F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12067E" w:rsidRPr="0041245F" w:rsidRDefault="0012067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12067E" w:rsidRPr="0041245F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B52" w:rsidRDefault="00453B52" w:rsidP="00F0607A">
      <w:pPr>
        <w:spacing w:after="0" w:line="240" w:lineRule="auto"/>
      </w:pPr>
      <w:r>
        <w:separator/>
      </w:r>
    </w:p>
  </w:endnote>
  <w:endnote w:type="continuationSeparator" w:id="0">
    <w:p w:rsidR="00453B52" w:rsidRDefault="00453B5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0D0" w:rsidRDefault="009F40D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67E" w:rsidRDefault="0012067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2067E" w:rsidRDefault="0012067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0D0" w:rsidRDefault="009F40D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B52" w:rsidRDefault="00453B52" w:rsidP="00F0607A">
      <w:pPr>
        <w:spacing w:after="0" w:line="240" w:lineRule="auto"/>
      </w:pPr>
      <w:r>
        <w:separator/>
      </w:r>
    </w:p>
  </w:footnote>
  <w:footnote w:type="continuationSeparator" w:id="0">
    <w:p w:rsidR="00453B52" w:rsidRDefault="00453B5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0D0" w:rsidRDefault="009F40D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2067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9F40D0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692327B9" wp14:editId="04B7C624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2067E" w:rsidRPr="001A2E66" w:rsidRDefault="0012067E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450CE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t>DOCUMENTO T Va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12067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BF6C72" w:rsidP="00957581">
          <w:pPr>
            <w:spacing w:after="0" w:line="240" w:lineRule="aut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41245F">
            <w:rPr>
              <w:rFonts w:ascii="Adobe Caslon Pro" w:hAnsi="Adobe Caslon Pro" w:cs="Arial"/>
              <w:sz w:val="20"/>
              <w:szCs w:val="20"/>
            </w:rPr>
            <w:t>PROGRAMA CALENDARIZADO Y CUANTIFICADO EN PORCENTAJES DE LAS PARTIDAS O ACTIVIDADES DE SUMINISTRO O UTILIZAC</w:t>
          </w:r>
          <w:r w:rsidR="00957581" w:rsidRPr="0041245F">
            <w:rPr>
              <w:rFonts w:ascii="Adobe Caslon Pro" w:hAnsi="Adobe Caslon Pro" w:cs="Arial"/>
              <w:sz w:val="20"/>
              <w:szCs w:val="20"/>
            </w:rPr>
            <w:t>IÓN MENSUAL DE EQUIPO CIENTÍFICO, INFORMÁTICO Y</w:t>
          </w:r>
          <w:r w:rsidRPr="0041245F">
            <w:rPr>
              <w:rFonts w:ascii="Adobe Caslon Pro" w:hAnsi="Adobe Caslon Pro" w:cs="Arial"/>
              <w:sz w:val="20"/>
              <w:szCs w:val="20"/>
            </w:rPr>
            <w:t xml:space="preserve"> OTROS REQUERIDOS PARA PROPORCIONAR EL SERVICIO.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5E594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5E5949">
            <w:rPr>
              <w:rFonts w:ascii="Adobe Caslon Pro" w:hAnsi="Adobe Caslon Pro"/>
              <w:sz w:val="20"/>
              <w:szCs w:val="20"/>
            </w:rPr>
            <w:t>MARZO</w:t>
          </w:r>
          <w:bookmarkStart w:id="0" w:name="_GoBack"/>
          <w:bookmarkEnd w:id="0"/>
          <w:r w:rsidR="009F40D0">
            <w:rPr>
              <w:rFonts w:ascii="Adobe Caslon Pro" w:hAnsi="Adobe Caslon Pro"/>
              <w:sz w:val="20"/>
              <w:szCs w:val="20"/>
            </w:rPr>
            <w:t xml:space="preserve"> 2014</w:t>
          </w:r>
          <w:r w:rsidRPr="0041245F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12067E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41245F" w:rsidRDefault="00AD3963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1245F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12067E" w:rsidRPr="0041245F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41245F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5E5949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41245F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12067E" w:rsidRPr="0041245F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12067E"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5E5949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4</w:t>
          </w:r>
          <w:r w:rsidRPr="0041245F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12067E" w:rsidRDefault="0012067E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2067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9F40D0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2067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2067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2067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1970A2" w:rsidRDefault="000031E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2067E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2067E" w:rsidRPr="001970A2">
            <w:rPr>
              <w:sz w:val="20"/>
              <w:szCs w:val="20"/>
            </w:rPr>
            <w:t xml:space="preserve"> DE 6</w:t>
          </w:r>
        </w:p>
      </w:tc>
    </w:tr>
  </w:tbl>
  <w:p w:rsidR="0012067E" w:rsidRPr="00A442B6" w:rsidRDefault="0012067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31E8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0A4B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A7518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3512A"/>
    <w:rsid w:val="001433CA"/>
    <w:rsid w:val="00144D84"/>
    <w:rsid w:val="00146361"/>
    <w:rsid w:val="001518EC"/>
    <w:rsid w:val="00152BC9"/>
    <w:rsid w:val="00154158"/>
    <w:rsid w:val="0015456C"/>
    <w:rsid w:val="00157D61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3245"/>
    <w:rsid w:val="00287814"/>
    <w:rsid w:val="00287EF4"/>
    <w:rsid w:val="00292309"/>
    <w:rsid w:val="00294786"/>
    <w:rsid w:val="00295920"/>
    <w:rsid w:val="002A35CF"/>
    <w:rsid w:val="002A493C"/>
    <w:rsid w:val="002A6C0A"/>
    <w:rsid w:val="002A6CCE"/>
    <w:rsid w:val="002B0EA1"/>
    <w:rsid w:val="002B1741"/>
    <w:rsid w:val="002B1E6E"/>
    <w:rsid w:val="002B2E32"/>
    <w:rsid w:val="002B604B"/>
    <w:rsid w:val="002B76CD"/>
    <w:rsid w:val="002C13B1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32FDB"/>
    <w:rsid w:val="00341C66"/>
    <w:rsid w:val="003434CD"/>
    <w:rsid w:val="00346126"/>
    <w:rsid w:val="0034782E"/>
    <w:rsid w:val="00354D89"/>
    <w:rsid w:val="0035606D"/>
    <w:rsid w:val="00357D17"/>
    <w:rsid w:val="00360BEE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55B2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45F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3B52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5F3E"/>
    <w:rsid w:val="00486120"/>
    <w:rsid w:val="00492852"/>
    <w:rsid w:val="00495C6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03A64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3B71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5949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047E0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13A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153A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209E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57581"/>
    <w:rsid w:val="0096798B"/>
    <w:rsid w:val="00975B87"/>
    <w:rsid w:val="009764D3"/>
    <w:rsid w:val="009764F4"/>
    <w:rsid w:val="009770D5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40D0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661E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963"/>
    <w:rsid w:val="00AD3C36"/>
    <w:rsid w:val="00AD530F"/>
    <w:rsid w:val="00AE572C"/>
    <w:rsid w:val="00AE77B2"/>
    <w:rsid w:val="00AF041B"/>
    <w:rsid w:val="00B036F0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32ED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4C41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BF6C72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B4A49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181E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B2F"/>
    <w:rsid w:val="00E160B4"/>
    <w:rsid w:val="00E16363"/>
    <w:rsid w:val="00E2101F"/>
    <w:rsid w:val="00E21F6B"/>
    <w:rsid w:val="00E2285A"/>
    <w:rsid w:val="00E26DF1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129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1165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2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411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3</cp:revision>
  <cp:lastPrinted>2012-06-07T19:54:00Z</cp:lastPrinted>
  <dcterms:created xsi:type="dcterms:W3CDTF">2014-01-23T17:28:00Z</dcterms:created>
  <dcterms:modified xsi:type="dcterms:W3CDTF">2014-03-08T00:58:00Z</dcterms:modified>
</cp:coreProperties>
</file>